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0"/>
        <w:gridCol w:w="5580"/>
      </w:tblGrid>
      <w:tr>
        <w:trPr>
          <w:trHeight w:val="1785" w:hRule="atLeast"/>
        </w:trPr>
        <w:tc>
          <w:tcPr>
            <w:tcW w:w="11340" w:type="dxa"/>
            <w:gridSpan w:val="2"/>
          </w:tcPr>
          <w:p>
            <w:pPr>
              <w:pStyle w:val="TableParagraph"/>
              <w:spacing w:line="577" w:lineRule="exact"/>
              <w:ind w:left="2007"/>
              <w:rPr>
                <w:b/>
                <w:sz w:val="26"/>
              </w:rPr>
            </w:pPr>
            <w:r>
              <w:rPr>
                <w:rFonts w:ascii="Times New Roman"/>
                <w:sz w:val="52"/>
              </w:rPr>
              <w:t>State</w:t>
            </w:r>
            <w:r>
              <w:rPr>
                <w:rFonts w:ascii="Times New Roman"/>
                <w:spacing w:val="-4"/>
                <w:sz w:val="52"/>
              </w:rPr>
              <w:t> </w:t>
            </w:r>
            <w:r>
              <w:rPr>
                <w:rFonts w:ascii="Times New Roman"/>
                <w:sz w:val="52"/>
              </w:rPr>
              <w:t>of New</w:t>
            </w:r>
            <w:r>
              <w:rPr>
                <w:rFonts w:ascii="Times New Roman"/>
                <w:spacing w:val="-1"/>
                <w:sz w:val="52"/>
              </w:rPr>
              <w:t> </w:t>
            </w:r>
            <w:r>
              <w:rPr>
                <w:rFonts w:ascii="Times New Roman"/>
                <w:sz w:val="52"/>
              </w:rPr>
              <w:t>Hampshire</w:t>
            </w:r>
            <w:r>
              <w:rPr>
                <w:rFonts w:ascii="Times New Roman"/>
                <w:spacing w:val="6"/>
                <w:sz w:val="52"/>
              </w:rPr>
              <w:t> </w:t>
            </w:r>
            <w:r>
              <w:rPr>
                <w:b/>
                <w:sz w:val="26"/>
              </w:rPr>
              <w:t>Criminal</w:t>
            </w:r>
            <w:r>
              <w:rPr>
                <w:b/>
                <w:spacing w:val="2"/>
                <w:sz w:val="26"/>
              </w:rPr>
              <w:t> </w:t>
            </w:r>
            <w:r>
              <w:rPr>
                <w:b/>
                <w:sz w:val="26"/>
              </w:rPr>
              <w:t>Records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Unit</w:t>
            </w:r>
          </w:p>
          <w:p>
            <w:pPr>
              <w:pStyle w:val="TableParagraph"/>
              <w:tabs>
                <w:tab w:pos="7433" w:val="left" w:leader="none"/>
              </w:tabs>
              <w:spacing w:before="1"/>
              <w:ind w:left="2062"/>
              <w:rPr>
                <w:sz w:val="22"/>
              </w:rPr>
            </w:pPr>
            <w:r>
              <w:rPr>
                <w:sz w:val="28"/>
              </w:rPr>
              <w:t>Department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Safety</w:t>
              <w:tab/>
            </w:r>
            <w:r>
              <w:rPr>
                <w:sz w:val="22"/>
              </w:rPr>
              <w:t>33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Hazen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Drive,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Concord,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NH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03305</w:t>
            </w:r>
          </w:p>
          <w:p>
            <w:pPr>
              <w:pStyle w:val="TableParagraph"/>
              <w:spacing w:before="1"/>
              <w:ind w:left="2078"/>
              <w:rPr>
                <w:sz w:val="20"/>
              </w:rPr>
            </w:pPr>
            <w:r>
              <w:rPr>
                <w:sz w:val="20"/>
              </w:rPr>
              <w:t>DIVISION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POLICE</w:t>
            </w: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67"/>
              <w:rPr>
                <w:b/>
                <w:sz w:val="24"/>
              </w:rPr>
            </w:pPr>
            <w:r>
              <w:rPr>
                <w:b/>
                <w:sz w:val="24"/>
              </w:rPr>
              <w:t>CRIMINAL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RECORD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RELEASE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AUTHORIZATION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FORM</w:t>
            </w:r>
          </w:p>
        </w:tc>
      </w:tr>
      <w:tr>
        <w:trPr>
          <w:trHeight w:val="1245" w:hRule="atLeast"/>
        </w:trPr>
        <w:tc>
          <w:tcPr>
            <w:tcW w:w="11340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06" w:lineRule="exact"/>
              <w:ind w:left="4653" w:right="43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INSTRUCTIONS</w:t>
            </w:r>
          </w:p>
          <w:p>
            <w:pPr>
              <w:pStyle w:val="TableParagraph"/>
              <w:ind w:left="278" w:right="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NH RSA 106-B:14 and Administrative Rule Saf-C 5700 authorizes the dissemination of NH Criminal History Record Information (CHRI)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for non-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criminal justice purposes.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 NH, all CHRI is confidential and released only upon the knowledge and permission of the individual of whom the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request is made.</w:t>
            </w:r>
            <w:r>
              <w:rPr>
                <w:b/>
                <w:spacing w:val="45"/>
                <w:sz w:val="16"/>
              </w:rPr>
              <w:t> </w:t>
            </w:r>
            <w:r>
              <w:rPr>
                <w:b/>
                <w:sz w:val="16"/>
              </w:rPr>
              <w:t>Individuals requesting their own record in person need only to complete Section I.   If the CHRI is to be released to a third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party,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both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Section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Section II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must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completed.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requests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mail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must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have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both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sections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completed and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Section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II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notarized.</w:t>
            </w:r>
          </w:p>
        </w:tc>
      </w:tr>
      <w:tr>
        <w:trPr>
          <w:trHeight w:val="3041" w:hRule="atLeast"/>
        </w:trPr>
        <w:tc>
          <w:tcPr>
            <w:tcW w:w="576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3"/>
              <w:ind w:left="2078"/>
              <w:rPr>
                <w:sz w:val="16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16"/>
              </w:rPr>
              <w:t>(</w:t>
            </w:r>
            <w:r>
              <w:rPr>
                <w:sz w:val="10"/>
              </w:rPr>
              <w:t>PLEASE PRINT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CLEARLY</w:t>
            </w:r>
            <w:r>
              <w:rPr>
                <w:sz w:val="16"/>
              </w:rPr>
              <w:t>)</w:t>
            </w: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4966" w:val="left" w:leader="none"/>
                <w:tab w:pos="5523" w:val="left" w:leader="none"/>
              </w:tabs>
              <w:ind w:left="27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  <w:p>
            <w:pPr>
              <w:pStyle w:val="TableParagraph"/>
              <w:tabs>
                <w:tab w:pos="2078" w:val="left" w:leader="none"/>
                <w:tab w:pos="4238" w:val="left" w:leader="none"/>
                <w:tab w:pos="5182" w:val="left" w:leader="none"/>
              </w:tabs>
              <w:spacing w:before="94"/>
              <w:ind w:left="943"/>
              <w:rPr>
                <w:sz w:val="10"/>
              </w:rPr>
            </w:pPr>
            <w:r>
              <w:rPr>
                <w:sz w:val="10"/>
              </w:rPr>
              <w:t>LAST</w:t>
              <w:tab/>
              <w:t>(MAIDEN/ALIAS)</w:t>
              <w:tab/>
              <w:t>FIRST</w:t>
              <w:tab/>
              <w:t>MI</w:t>
            </w: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tabs>
                <w:tab w:pos="5137" w:val="left" w:leader="underscore"/>
                <w:tab w:pos="5578" w:val="left" w:leader="none"/>
              </w:tabs>
              <w:spacing w:line="229" w:lineRule="exact"/>
              <w:ind w:left="278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2798" w:val="left" w:leader="none"/>
                <w:tab w:pos="4238" w:val="left" w:leader="none"/>
                <w:tab w:pos="4958" w:val="left" w:leader="none"/>
              </w:tabs>
              <w:spacing w:line="114" w:lineRule="exact"/>
              <w:ind w:left="1222"/>
              <w:rPr>
                <w:sz w:val="10"/>
              </w:rPr>
            </w:pPr>
            <w:r>
              <w:rPr>
                <w:sz w:val="10"/>
              </w:rPr>
              <w:t>STREET</w:t>
              <w:tab/>
              <w:t>CITY</w:t>
              <w:tab/>
              <w:t>STATE</w:t>
              <w:tab/>
              <w:t>ZIP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CODE</w:t>
            </w:r>
          </w:p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tabs>
                <w:tab w:pos="907" w:val="left" w:leader="none"/>
                <w:tab w:pos="2474" w:val="left" w:leader="none"/>
                <w:tab w:pos="4005" w:val="left" w:leader="none"/>
                <w:tab w:pos="4628" w:val="left" w:leader="none"/>
                <w:tab w:pos="5547" w:val="left" w:leader="none"/>
                <w:tab w:pos="5649" w:val="left" w:leader="none"/>
              </w:tabs>
              <w:spacing w:line="400" w:lineRule="atLeast"/>
              <w:ind w:left="279" w:right="93"/>
              <w:rPr>
                <w:sz w:val="14"/>
              </w:rPr>
            </w:pP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BIRTH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HAIR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COLOR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EYE COLOR</w:t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  <w:tab/>
            </w:r>
            <w:r>
              <w:rPr>
                <w:sz w:val="16"/>
              </w:rPr>
              <w:t> SEX</w:t>
            </w:r>
            <w:r>
              <w:rPr>
                <w:sz w:val="16"/>
                <w:u w:val="single"/>
              </w:rPr>
              <w:tab/>
            </w:r>
            <w:r>
              <w:rPr>
                <w:sz w:val="14"/>
              </w:rPr>
              <w:t>_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DRIVER LICENSE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NUMBER</w:t>
            </w:r>
            <w:r>
              <w:rPr>
                <w:sz w:val="14"/>
                <w:u w:val="single"/>
              </w:rPr>
              <w:tab/>
              <w:tab/>
            </w:r>
            <w:r>
              <w:rPr>
                <w:sz w:val="14"/>
              </w:rPr>
              <w:t>_STATE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_</w:t>
            </w:r>
          </w:p>
        </w:tc>
        <w:tc>
          <w:tcPr>
            <w:tcW w:w="558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3"/>
              <w:ind w:left="2078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38" w:right="350" w:hanging="1"/>
              <w:rPr>
                <w:sz w:val="20"/>
              </w:rPr>
            </w:pPr>
            <w:r>
              <w:rPr>
                <w:sz w:val="20"/>
              </w:rPr>
              <w:t>I hereby authorize the release of my criminal record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conviction(s),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following individual:</w:t>
            </w:r>
          </w:p>
          <w:p>
            <w:pPr>
              <w:pStyle w:val="TableParagraph"/>
              <w:tabs>
                <w:tab w:pos="2250" w:val="left" w:leader="none"/>
                <w:tab w:pos="4697" w:val="left" w:leader="none"/>
                <w:tab w:pos="5477" w:val="left" w:leader="none"/>
              </w:tabs>
              <w:spacing w:before="116"/>
              <w:ind w:left="13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38"/>
              <w:ind w:left="139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PERSON/ENTITY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RECEIVE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RECORD</w:t>
            </w: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2798" w:val="left" w:leader="none"/>
                <w:tab w:pos="3830" w:val="left" w:leader="none"/>
                <w:tab w:pos="4570" w:val="left" w:leader="none"/>
                <w:tab w:pos="4691" w:val="left" w:leader="none"/>
                <w:tab w:pos="5248" w:val="left" w:leader="none"/>
              </w:tabs>
              <w:ind w:left="1210" w:right="237" w:hanging="1071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z w:val="16"/>
                <w:u w:val="single"/>
              </w:rPr>
              <w:tab/>
              <w:tab/>
              <w:tab/>
              <w:tab/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</w:t>
            </w:r>
            <w:r>
              <w:rPr>
                <w:sz w:val="16"/>
              </w:rPr>
              <w:t>STREET</w:t>
              <w:tab/>
              <w:t>CITY</w:t>
              <w:tab/>
              <w:t>STATE</w:t>
              <w:tab/>
            </w:r>
            <w:r>
              <w:rPr>
                <w:spacing w:val="-1"/>
                <w:sz w:val="16"/>
              </w:rPr>
              <w:t>ZIP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CODE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4084" w:val="left" w:leader="none"/>
                <w:tab w:pos="5307" w:val="left" w:leader="none"/>
              </w:tabs>
              <w:spacing w:line="230" w:lineRule="exact"/>
              <w:ind w:left="19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  <w:p>
            <w:pPr>
              <w:pStyle w:val="TableParagraph"/>
              <w:tabs>
                <w:tab w:pos="3502" w:val="left" w:leader="none"/>
              </w:tabs>
              <w:spacing w:line="184" w:lineRule="exact"/>
              <w:ind w:left="187"/>
              <w:rPr>
                <w:sz w:val="16"/>
              </w:rPr>
            </w:pPr>
            <w:r>
              <w:rPr>
                <w:sz w:val="16"/>
              </w:rPr>
              <w:t>YOUR SIGNATURE</w:t>
              <w:tab/>
              <w:t>DATE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21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60.95pt;height:.65pt;mso-position-horizontal-relative:char;mso-position-vertical-relative:line" id="docshapegroup1" coordorigin="0,0" coordsize="5219,13">
                  <v:shape style="position:absolute;left:0;top:6;width:5219;height:2" id="docshape2" coordorigin="0,6" coordsize="5219,0" path="m0,6l233,6m235,6l466,6m468,6l622,6m624,6l778,6m780,6l934,6m936,6l1167,6m1169,6l1323,6m1325,6l1479,6m1481,6l1791,6m1793,6l1947,6m1949,6l2103,6m2105,6l2336,6m2338,6l2492,6m2494,6l2648,6m2650,6l2804,6m2806,6l3037,6m3039,6l3193,6m3195,6l3349,6m3351,6l3505,6m3507,6l3738,6m3740,6l3894,6m3896,6l4206,6m4208,6l4518,6m4520,6l4751,6m4753,6l4907,6m4909,6l5063,6m5065,6l5219,6e" filled="false" stroked="true" strokeweight=".61944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3610" w:val="left" w:leader="none"/>
              </w:tabs>
              <w:ind w:left="228"/>
              <w:rPr>
                <w:sz w:val="16"/>
              </w:rPr>
            </w:pPr>
            <w:r>
              <w:rPr>
                <w:sz w:val="16"/>
              </w:rPr>
              <w:t>NOTARY’S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SIGNATURE</w:t>
              <w:tab/>
              <w:t>DATE</w:t>
            </w:r>
          </w:p>
          <w:p>
            <w:pPr>
              <w:pStyle w:val="TableParagraph"/>
              <w:tabs>
                <w:tab w:pos="3619" w:val="left" w:leader="none"/>
              </w:tabs>
              <w:spacing w:before="132"/>
              <w:ind w:left="2078"/>
              <w:rPr>
                <w:b/>
                <w:sz w:val="12"/>
              </w:rPr>
            </w:pPr>
            <w:r>
              <w:rPr>
                <w:b/>
                <w:sz w:val="12"/>
              </w:rPr>
              <w:t>(AFFIX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Seal)</w:t>
              <w:tab/>
              <w:t>(comm..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Exp.)</w:t>
            </w:r>
          </w:p>
        </w:tc>
      </w:tr>
      <w:tr>
        <w:trPr>
          <w:trHeight w:val="2394" w:hRule="atLeast"/>
        </w:trPr>
        <w:tc>
          <w:tcPr>
            <w:tcW w:w="576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2837" w:val="left" w:leader="none"/>
                <w:tab w:pos="3950" w:val="left" w:leader="none"/>
                <w:tab w:pos="5516" w:val="left" w:leader="none"/>
              </w:tabs>
              <w:spacing w:line="496" w:lineRule="auto" w:before="67"/>
              <w:ind w:left="278" w:right="-37"/>
              <w:rPr>
                <w:b/>
                <w:sz w:val="12"/>
              </w:rPr>
            </w:pPr>
            <w:r>
              <w:rPr>
                <w:b/>
                <w:sz w:val="14"/>
              </w:rPr>
              <w:t>PURPOSE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RECORD:</w:t>
            </w:r>
            <w:r>
              <w:rPr>
                <w:b/>
                <w:spacing w:val="73"/>
                <w:sz w:val="14"/>
              </w:rPr>
              <w:t> </w:t>
            </w:r>
            <w:r>
              <w:rPr>
                <w:b/>
                <w:sz w:val="14"/>
              </w:rPr>
              <w:t>Housing</w:t>
              <w:tab/>
              <w:t>Employment</w:t>
              <w:tab/>
              <w:t>Annulment/Expungement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Other</w:t>
            </w:r>
            <w:r>
              <w:rPr>
                <w:b/>
                <w:sz w:val="14"/>
                <w:u w:val="single"/>
              </w:rPr>
              <w:tab/>
              <w:tab/>
              <w:tab/>
            </w:r>
            <w:r>
              <w:rPr>
                <w:b/>
                <w:sz w:val="14"/>
              </w:rPr>
              <w:t>_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2"/>
              </w:rPr>
              <w:t>My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signature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below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certifies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am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the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individual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listed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above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the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information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provided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is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true</w:t>
            </w:r>
          </w:p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tabs>
                <w:tab w:pos="4564" w:val="left" w:leader="none"/>
                <w:tab w:pos="5658" w:val="left" w:leader="none"/>
              </w:tabs>
              <w:ind w:left="279"/>
              <w:rPr>
                <w:sz w:val="16"/>
              </w:rPr>
            </w:pP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SIGNATURE: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DATE</w:t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TableParagraph"/>
              <w:spacing w:before="2"/>
              <w:ind w:left="1836"/>
              <w:rPr>
                <w:sz w:val="12"/>
              </w:rPr>
            </w:pPr>
            <w:r>
              <w:rPr>
                <w:sz w:val="12"/>
              </w:rPr>
              <w:t>Signed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under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penalty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of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unsworn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falsification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pursuant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RSA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641:3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" w:lineRule="exact"/>
              <w:ind w:left="30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53.25pt;height:.550pt;mso-position-horizontal-relative:char;mso-position-vertical-relative:line" id="docshapegroup3" coordorigin="0,0" coordsize="5065,11">
                  <v:shape style="position:absolute;left:0;top:5;width:5065;height:2" id="docshape4" coordorigin="0,5" coordsize="5065,0" path="m0,5l3284,5m3287,5l4085,5m4088,5l5064,5e" filled="false" stroked="true" strokeweight=".50652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4548" w:val="left" w:leader="none"/>
              </w:tabs>
              <w:ind w:left="317"/>
              <w:rPr>
                <w:b/>
                <w:sz w:val="14"/>
              </w:rPr>
            </w:pPr>
            <w:r>
              <w:rPr>
                <w:b/>
                <w:sz w:val="14"/>
              </w:rPr>
              <w:t>SIGNATURE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PERSON/ENTITY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RECEIVE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RECORD</w:t>
              <w:tab/>
              <w:t>DATE</w:t>
            </w:r>
          </w:p>
        </w:tc>
        <w:tc>
          <w:tcPr>
            <w:tcW w:w="5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71" w:hRule="atLeast"/>
        </w:trPr>
        <w:tc>
          <w:tcPr>
            <w:tcW w:w="11340" w:type="dxa"/>
            <w:gridSpan w:val="2"/>
          </w:tcPr>
          <w:p>
            <w:pPr>
              <w:pStyle w:val="TableParagraph"/>
              <w:spacing w:before="47"/>
              <w:ind w:left="4767" w:right="4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RECORD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CHALLENGE</w:t>
            </w:r>
          </w:p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79" w:right="6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Saf-C 5703.12 </w:t>
            </w:r>
            <w:r>
              <w:rPr>
                <w:b/>
                <w:sz w:val="16"/>
                <w:u w:val="single"/>
              </w:rPr>
              <w:t>Procedure for Correcting a CHRI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sz w:val="16"/>
              </w:rPr>
              <w:t>(a)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Persons or their attorneys desiring access to their CHRI for the purpose of challenge or correction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shall appear at the central repository.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(b)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copy shall be provided to a person if after review he/she indicates he/she needs the copy to pursue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challenge. (c)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Any person making a challenge shall identify that portion of his/her CHRI which he/she believes to be inaccurate or incorrect, and shall also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give a correct version of his/her record with an explanation of the reason that he/she believes his/her version to be correct.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(d)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 director shall take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following actions within 30 days of receipt of challenge: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Review the records and contact the law enforcement agency or court which submitted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record to compare the information to determine whether the challenge is valid; (2)   If the challenge is valid, which means there is a discrepancy between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 information submitted and the information maintained by the law enforcement agency or court, the record shall be corrected and the person 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appropriate CJAs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shall 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notified; 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challenge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 invalid,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shall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advised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 right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appeal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pursuant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RSA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541.</w:t>
            </w:r>
          </w:p>
          <w:p>
            <w:pPr>
              <w:pStyle w:val="TableParagraph"/>
              <w:spacing w:before="2"/>
              <w:ind w:left="279" w:right="63"/>
              <w:jc w:val="both"/>
              <w:rPr>
                <w:sz w:val="16"/>
              </w:rPr>
            </w:pPr>
            <w:r>
              <w:rPr>
                <w:sz w:val="16"/>
              </w:rPr>
              <w:t>(e)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When a record has been corrected, the division shall notify all non-criminal justice agencies, to whom the data has been disseminated in the last year,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 the correction.(f)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 person shall be entitled to review the information that records the facts, dates, and results of each formal stage of the criminal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justice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process through which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 passes,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ensure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steps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completely 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accurately recorded.</w:t>
            </w: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178" w:right="666" w:hanging="900"/>
              <w:rPr>
                <w:b/>
                <w:sz w:val="15"/>
              </w:rPr>
            </w:pPr>
            <w:r>
              <w:rPr>
                <w:b/>
                <w:sz w:val="15"/>
              </w:rPr>
              <w:t>WARNING: The Division of State Police is the Criminal Record Repository for the State of New Hampshire. The record you have received is based</w:t>
            </w:r>
            <w:r>
              <w:rPr>
                <w:b/>
                <w:spacing w:val="-39"/>
                <w:sz w:val="15"/>
              </w:rPr>
              <w:t> </w:t>
            </w:r>
            <w:r>
              <w:rPr>
                <w:b/>
                <w:sz w:val="15"/>
              </w:rPr>
              <w:t>only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on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what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has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been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reported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to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the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Repository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may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not be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complete Criminal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History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Record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of the named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individual.</w:t>
            </w:r>
          </w:p>
        </w:tc>
      </w:tr>
      <w:tr>
        <w:trPr>
          <w:trHeight w:val="1229" w:hRule="atLeast"/>
        </w:trPr>
        <w:tc>
          <w:tcPr>
            <w:tcW w:w="11340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7543" w:val="left" w:leader="none"/>
                <w:tab w:pos="11183" w:val="left" w:leader="none"/>
              </w:tabs>
              <w:ind w:left="547"/>
              <w:rPr>
                <w:b/>
                <w:sz w:val="20"/>
              </w:rPr>
            </w:pP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prevent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delay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processing,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enclosed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self-addressed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envelope.</w:t>
              <w:tab/>
            </w:r>
            <w:r>
              <w:rPr>
                <w:b/>
                <w:sz w:val="20"/>
              </w:rPr>
              <w:t>Prepaid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Acc’t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47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$25.00 fee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is required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each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request.</w:t>
            </w:r>
            <w:r>
              <w:rPr>
                <w:b/>
                <w:spacing w:val="45"/>
                <w:sz w:val="18"/>
              </w:rPr>
              <w:t> </w:t>
            </w:r>
            <w:r>
              <w:rPr>
                <w:b/>
                <w:sz w:val="18"/>
              </w:rPr>
              <w:t>Make checks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payable to: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State 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Criminal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Records.</w:t>
            </w:r>
          </w:p>
        </w:tc>
      </w:tr>
    </w:tbl>
    <w:p>
      <w:pPr>
        <w:pStyle w:val="Title"/>
        <w:spacing w:before="9"/>
        <w:rPr>
          <w:sz w:val="3"/>
        </w:rPr>
      </w:pPr>
      <w:r>
        <w:rPr/>
        <w:drawing>
          <wp:anchor distT="0" distB="0" distL="0" distR="0" allowOverlap="1" layoutInCell="1" locked="0" behindDoc="1" simplePos="0" relativeHeight="487531008">
            <wp:simplePos x="0" y="0"/>
            <wp:positionH relativeFrom="page">
              <wp:posOffset>337946</wp:posOffset>
            </wp:positionH>
            <wp:positionV relativeFrom="page">
              <wp:posOffset>1117997</wp:posOffset>
            </wp:positionV>
            <wp:extent cx="1079410" cy="62788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10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1.049999pt;margin-top:666.200012pt;width:9.0pt;height:15.9pt;mso-position-horizontal-relative:page;mso-position-vertical-relative:page;z-index:-15784960" id="docshape5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82.049988pt;margin-top:666.200012pt;width:9pt;height:18pt;mso-position-horizontal-relative:page;mso-position-vertical-relative:page;z-index:-15784448" id="docshape6" filled="false" stroked="true" strokeweight=".75pt" strokecolor="#000000">
            <v:stroke dashstyle="solid"/>
            <w10:wrap type="none"/>
          </v:rect>
        </w:pict>
      </w:r>
    </w:p>
    <w:p>
      <w:pPr>
        <w:pStyle w:val="Title"/>
        <w:spacing w:line="23" w:lineRule="exact"/>
        <w:ind w:left="121"/>
        <w:rPr>
          <w:sz w:val="2"/>
        </w:rPr>
      </w:pPr>
      <w:r>
        <w:rPr>
          <w:sz w:val="2"/>
        </w:rPr>
        <w:pict>
          <v:group style="width:567.75pt;height:1.9pt;mso-position-horizontal-relative:char;mso-position-vertical-relative:line" id="docshapegroup7" coordorigin="0,0" coordsize="11355,38">
            <v:line style="position:absolute" from="8,30" to="11348,7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2240" w:h="15840"/>
      <w:pgMar w:top="1440" w:bottom="280" w:left="3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Jeffrey.R.Kellett</dc:creator>
  <dc:title>State of New Hampshire   Criminal Records Unit</dc:title>
  <dcterms:created xsi:type="dcterms:W3CDTF">2021-09-12T22:42:33Z</dcterms:created>
  <dcterms:modified xsi:type="dcterms:W3CDTF">2021-09-12T22:42:33Z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2021-09-12T00:00:00Z</vt:filetime>
  </property>
</Properties>
</file>